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8F" w:rsidRPr="00D02723" w:rsidRDefault="00BE028F" w:rsidP="00BE028F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606AA0" wp14:editId="02E7810D">
            <wp:extent cx="421640" cy="532765"/>
            <wp:effectExtent l="0" t="0" r="0" b="635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28F" w:rsidRPr="00D02723" w:rsidRDefault="00BE028F" w:rsidP="00BE02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uk-UA" w:eastAsia="ru-RU"/>
        </w:rPr>
      </w:pPr>
      <w:r w:rsidRPr="00D0272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УКРАЇНА</w:t>
      </w:r>
    </w:p>
    <w:p w:rsidR="006A1EA5" w:rsidRDefault="006A1EA5" w:rsidP="00BE028F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6A1EA5" w:rsidRDefault="006A1EA5" w:rsidP="006A1EA5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6A1EA5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6A1EA5" w:rsidRPr="006A1EA5" w:rsidRDefault="006A1EA5" w:rsidP="006A1EA5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6A1EA5">
        <w:rPr>
          <w:rFonts w:ascii="Times New Roman" w:hAnsi="Times New Roman" w:cs="Times New Roman"/>
          <w:b/>
          <w:spacing w:val="20"/>
          <w:sz w:val="28"/>
          <w:lang w:val="uk-UA"/>
        </w:rPr>
        <w:t>ВІДДІЛ ОСВІТИ, СІМ’Ї, МОЛОДІ ТА СПОРТУ</w:t>
      </w:r>
    </w:p>
    <w:p w:rsidR="00BE028F" w:rsidRPr="00BE028F" w:rsidRDefault="00BE028F" w:rsidP="00BE02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E028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886DCB" w:rsidRPr="00BE028F" w:rsidRDefault="00886DCB" w:rsidP="00BE028F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A95C2B" w:rsidRPr="00A95C2B" w:rsidRDefault="00A95C2B" w:rsidP="00A95C2B">
      <w:pPr>
        <w:spacing w:before="120" w:after="120"/>
        <w:jc w:val="center"/>
        <w:rPr>
          <w:rFonts w:ascii="Times New Roman" w:hAnsi="Times New Roman" w:cs="Times New Roman"/>
          <w:b/>
          <w:bCs/>
          <w:caps/>
          <w:color w:val="000000"/>
          <w:spacing w:val="100"/>
          <w:sz w:val="28"/>
          <w:szCs w:val="28"/>
          <w:lang w:val="uk-UA"/>
        </w:rPr>
      </w:pPr>
      <w:r w:rsidRPr="00A95C2B">
        <w:rPr>
          <w:rFonts w:ascii="Times New Roman" w:hAnsi="Times New Roman" w:cs="Times New Roman"/>
          <w:b/>
          <w:bCs/>
          <w:caps/>
          <w:color w:val="000000"/>
          <w:spacing w:val="100"/>
          <w:sz w:val="28"/>
          <w:szCs w:val="28"/>
          <w:lang w:val="uk-UA"/>
        </w:rPr>
        <w:t>наказ</w:t>
      </w: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A95C2B" w:rsidRPr="00A95C2B" w:rsidTr="00277847">
        <w:trPr>
          <w:trHeight w:hRule="exact" w:val="340"/>
        </w:trPr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5C2B" w:rsidRPr="00A95C2B" w:rsidRDefault="00A95C2B" w:rsidP="00277847">
            <w:pPr>
              <w:framePr w:w="9746" w:h="450" w:hRule="exact" w:hSpace="170" w:wrap="around" w:vAnchor="text" w:hAnchor="page" w:x="1510" w:y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 лютого</w:t>
            </w:r>
          </w:p>
        </w:tc>
        <w:tc>
          <w:tcPr>
            <w:tcW w:w="1842" w:type="dxa"/>
            <w:vAlign w:val="bottom"/>
          </w:tcPr>
          <w:p w:rsidR="00A95C2B" w:rsidRPr="00A95C2B" w:rsidRDefault="00A95C2B" w:rsidP="00277847">
            <w:pPr>
              <w:framePr w:w="9746" w:h="450" w:hRule="exact" w:hSpace="170" w:wrap="around" w:vAnchor="text" w:hAnchor="page" w:x="1510" w:y="9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95C2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4366" w:type="dxa"/>
            <w:vAlign w:val="bottom"/>
          </w:tcPr>
          <w:p w:rsidR="00A95C2B" w:rsidRPr="00A95C2B" w:rsidRDefault="00A95C2B" w:rsidP="00277847">
            <w:pPr>
              <w:keepNext/>
              <w:framePr w:w="9746" w:h="450" w:hRule="exact" w:hSpace="170" w:wrap="around" w:vAnchor="text" w:hAnchor="page" w:x="1510" w:y="94"/>
              <w:spacing w:before="60" w:line="240" w:lineRule="exact"/>
              <w:ind w:right="-29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95C2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м. </w:t>
            </w:r>
            <w:proofErr w:type="spellStart"/>
            <w:r w:rsidRPr="00A95C2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Носівка</w:t>
            </w:r>
            <w:proofErr w:type="spellEnd"/>
            <w:r w:rsidRPr="00A95C2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</w:r>
          </w:p>
          <w:p w:rsidR="00A95C2B" w:rsidRPr="00A95C2B" w:rsidRDefault="00A95C2B" w:rsidP="00277847">
            <w:pPr>
              <w:keepNext/>
              <w:framePr w:w="9746" w:h="450" w:hRule="exact" w:hSpace="170" w:wrap="around" w:vAnchor="text" w:hAnchor="page" w:x="1510" w:y="94"/>
              <w:spacing w:before="60" w:line="240" w:lineRule="exact"/>
              <w:ind w:right="-29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95C2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</w:r>
            <w:r w:rsidRPr="00A95C2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5C2B" w:rsidRPr="00A95C2B" w:rsidRDefault="00A95C2B" w:rsidP="0058741D">
            <w:pPr>
              <w:framePr w:w="9746" w:h="450" w:hRule="exact" w:hSpace="170" w:wrap="around" w:vAnchor="text" w:hAnchor="page" w:x="1510" w:y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  <w:r w:rsidR="002849E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874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</w:tr>
    </w:tbl>
    <w:p w:rsidR="00A95C2B" w:rsidRPr="00A95C2B" w:rsidRDefault="00A95C2B" w:rsidP="00A95C2B">
      <w:pPr>
        <w:framePr w:w="9746" w:h="450" w:hRule="exact" w:hSpace="170" w:wrap="around" w:vAnchor="text" w:hAnchor="page" w:x="1510" w:y="94"/>
        <w:spacing w:before="1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95C2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A95C2B" w:rsidRPr="00A95C2B" w:rsidRDefault="00A95C2B" w:rsidP="00A95C2B">
      <w:pPr>
        <w:ind w:left="18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849E9" w:rsidRPr="00712DDD" w:rsidRDefault="00A95C2B" w:rsidP="002849E9">
      <w:pPr>
        <w:spacing w:after="120"/>
        <w:ind w:left="181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2D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2849E9" w:rsidRPr="00712D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деякі питання організації </w:t>
      </w:r>
    </w:p>
    <w:p w:rsidR="002849E9" w:rsidRPr="00712DDD" w:rsidRDefault="002849E9" w:rsidP="002849E9">
      <w:pPr>
        <w:spacing w:after="120"/>
        <w:ind w:left="181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2D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 проведення </w:t>
      </w:r>
      <w:r w:rsidRPr="00712DDD">
        <w:rPr>
          <w:rFonts w:ascii="Times New Roman" w:hAnsi="Times New Roman" w:cs="Times New Roman"/>
          <w:b/>
          <w:bCs/>
          <w:sz w:val="28"/>
          <w:szCs w:val="28"/>
          <w:lang w:val="en-US"/>
        </w:rPr>
        <w:t>STEM</w:t>
      </w:r>
      <w:r w:rsidR="004C7F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12DDD">
        <w:rPr>
          <w:rFonts w:ascii="Times New Roman" w:hAnsi="Times New Roman" w:cs="Times New Roman"/>
          <w:b/>
          <w:bCs/>
          <w:sz w:val="28"/>
          <w:szCs w:val="28"/>
          <w:lang w:val="uk-UA"/>
        </w:rPr>
        <w:t>- турніру</w:t>
      </w:r>
    </w:p>
    <w:p w:rsidR="00A95C2B" w:rsidRPr="00A95C2B" w:rsidRDefault="00A95C2B" w:rsidP="00A95C2B">
      <w:pPr>
        <w:ind w:left="18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:rsidR="00A95C2B" w:rsidRPr="00A95C2B" w:rsidRDefault="00A95C2B" w:rsidP="00A95C2B">
      <w:pPr>
        <w:pStyle w:val="a5"/>
        <w:tabs>
          <w:tab w:val="left" w:pos="7000"/>
        </w:tabs>
        <w:ind w:left="700"/>
        <w:jc w:val="left"/>
        <w:rPr>
          <w:b w:val="0"/>
          <w:szCs w:val="28"/>
        </w:rPr>
      </w:pPr>
    </w:p>
    <w:p w:rsidR="00B25E2C" w:rsidRDefault="00A95C2B" w:rsidP="00397E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C2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25E2C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наказу</w:t>
      </w:r>
      <w:r w:rsidRPr="00A95C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E2C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сім'ї, молоді та спорту Носівської міської ради  №20 від 12 лютого 2025 року «Про проведення </w:t>
      </w:r>
      <w:r w:rsidR="00B25E2C">
        <w:rPr>
          <w:rFonts w:ascii="Times New Roman" w:hAnsi="Times New Roman" w:cs="Times New Roman"/>
          <w:bCs/>
          <w:sz w:val="28"/>
          <w:szCs w:val="28"/>
          <w:lang w:val="en-US"/>
        </w:rPr>
        <w:t>STEM</w:t>
      </w:r>
      <w:r w:rsidR="00B25E2C" w:rsidRPr="00B25E2C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B25E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турніру»</w:t>
      </w:r>
      <w:r w:rsidR="00B25E2C">
        <w:rPr>
          <w:rFonts w:ascii="Times New Roman" w:hAnsi="Times New Roman" w:cs="Times New Roman"/>
          <w:sz w:val="28"/>
          <w:szCs w:val="28"/>
          <w:lang w:val="uk-UA"/>
        </w:rPr>
        <w:t xml:space="preserve">   та з метою належної узгодженої  організації та проведення турніру </w:t>
      </w:r>
    </w:p>
    <w:p w:rsidR="00A95C2B" w:rsidRPr="00B25E2C" w:rsidRDefault="00A95C2B" w:rsidP="00397E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C2B">
        <w:rPr>
          <w:rFonts w:ascii="Times New Roman" w:hAnsi="Times New Roman" w:cs="Times New Roman"/>
          <w:b/>
          <w:bCs/>
          <w:sz w:val="28"/>
          <w:szCs w:val="28"/>
          <w:lang w:val="uk-UA"/>
        </w:rPr>
        <w:t>Н А К А З У Ю:</w:t>
      </w:r>
    </w:p>
    <w:p w:rsidR="00A95C2B" w:rsidRPr="00A95C2B" w:rsidRDefault="00A95C2B" w:rsidP="00397E97">
      <w:pPr>
        <w:pStyle w:val="1"/>
        <w:ind w:left="0" w:right="-284"/>
        <w:rPr>
          <w:bCs/>
          <w:sz w:val="28"/>
          <w:szCs w:val="28"/>
          <w:lang w:val="uk-UA"/>
        </w:rPr>
      </w:pPr>
      <w:r w:rsidRPr="00A95C2B">
        <w:rPr>
          <w:bCs/>
          <w:sz w:val="28"/>
          <w:szCs w:val="28"/>
          <w:lang w:val="uk-UA"/>
        </w:rPr>
        <w:t xml:space="preserve">1. Затвердити </w:t>
      </w:r>
      <w:r w:rsidR="00B25E2C">
        <w:rPr>
          <w:bCs/>
          <w:sz w:val="28"/>
          <w:szCs w:val="28"/>
          <w:lang w:val="uk-UA"/>
        </w:rPr>
        <w:t xml:space="preserve"> пе</w:t>
      </w:r>
      <w:r w:rsidR="00850CDA">
        <w:rPr>
          <w:bCs/>
          <w:sz w:val="28"/>
          <w:szCs w:val="28"/>
          <w:lang w:val="uk-UA"/>
        </w:rPr>
        <w:t>рсональний склад  координаційного</w:t>
      </w:r>
      <w:r w:rsidR="00B25E2C">
        <w:rPr>
          <w:bCs/>
          <w:sz w:val="28"/>
          <w:szCs w:val="28"/>
          <w:lang w:val="uk-UA"/>
        </w:rPr>
        <w:t xml:space="preserve">  штабу</w:t>
      </w:r>
      <w:r w:rsidR="00850CDA">
        <w:rPr>
          <w:bCs/>
          <w:sz w:val="28"/>
          <w:szCs w:val="28"/>
          <w:lang w:val="uk-UA"/>
        </w:rPr>
        <w:t xml:space="preserve"> з організації  і проведення          </w:t>
      </w:r>
      <w:r w:rsidR="00850CDA">
        <w:rPr>
          <w:bCs/>
          <w:sz w:val="28"/>
          <w:szCs w:val="28"/>
          <w:lang w:val="en-US"/>
        </w:rPr>
        <w:t>STEM</w:t>
      </w:r>
      <w:r w:rsidR="00850CDA" w:rsidRPr="00B25E2C">
        <w:rPr>
          <w:bCs/>
          <w:sz w:val="28"/>
          <w:szCs w:val="28"/>
          <w:lang w:val="uk-UA"/>
        </w:rPr>
        <w:t>-</w:t>
      </w:r>
      <w:r w:rsidR="00850CDA">
        <w:rPr>
          <w:bCs/>
          <w:sz w:val="28"/>
          <w:szCs w:val="28"/>
          <w:lang w:val="uk-UA"/>
        </w:rPr>
        <w:t xml:space="preserve"> турніру</w:t>
      </w:r>
      <w:r w:rsidR="00850CDA" w:rsidRPr="00A95C2B">
        <w:rPr>
          <w:bCs/>
          <w:sz w:val="28"/>
          <w:szCs w:val="28"/>
          <w:lang w:val="uk-UA"/>
        </w:rPr>
        <w:t xml:space="preserve"> </w:t>
      </w:r>
      <w:r w:rsidRPr="00A95C2B">
        <w:rPr>
          <w:bCs/>
          <w:sz w:val="28"/>
          <w:szCs w:val="28"/>
          <w:lang w:val="uk-UA"/>
        </w:rPr>
        <w:t>(додаток).</w:t>
      </w:r>
    </w:p>
    <w:p w:rsidR="00A95C2B" w:rsidRPr="00A95C2B" w:rsidRDefault="00A95C2B" w:rsidP="00397E97">
      <w:pPr>
        <w:pStyle w:val="1"/>
        <w:ind w:left="0" w:right="-284"/>
        <w:rPr>
          <w:bCs/>
          <w:sz w:val="28"/>
          <w:szCs w:val="28"/>
          <w:lang w:val="uk-UA"/>
        </w:rPr>
      </w:pPr>
    </w:p>
    <w:p w:rsidR="00A95C2B" w:rsidRPr="00A95C2B" w:rsidRDefault="00A95C2B" w:rsidP="00397E97">
      <w:pPr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A95C2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50CDA" w:rsidRPr="008867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Затвердити  персональний склад    журі </w:t>
      </w:r>
      <w:r w:rsidR="00850CDA" w:rsidRPr="008867DE">
        <w:rPr>
          <w:rFonts w:ascii="Times New Roman" w:hAnsi="Times New Roman" w:cs="Times New Roman"/>
          <w:bCs/>
          <w:sz w:val="28"/>
          <w:szCs w:val="28"/>
          <w:lang w:val="en-US"/>
        </w:rPr>
        <w:t>STEM</w:t>
      </w:r>
      <w:r w:rsidR="00850CDA" w:rsidRPr="008867DE">
        <w:rPr>
          <w:rFonts w:ascii="Times New Roman" w:hAnsi="Times New Roman" w:cs="Times New Roman"/>
          <w:bCs/>
          <w:sz w:val="28"/>
          <w:szCs w:val="28"/>
          <w:lang w:val="uk-UA"/>
        </w:rPr>
        <w:t>- турніру</w:t>
      </w:r>
      <w:r w:rsidR="008867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67DE" w:rsidRPr="00A95C2B">
        <w:rPr>
          <w:rFonts w:ascii="Times New Roman" w:hAnsi="Times New Roman" w:cs="Times New Roman"/>
          <w:bCs/>
          <w:sz w:val="28"/>
          <w:szCs w:val="28"/>
          <w:lang w:val="uk-UA"/>
        </w:rPr>
        <w:t>(додаток</w:t>
      </w:r>
      <w:r w:rsidR="008867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</w:t>
      </w:r>
      <w:r w:rsidR="008867DE" w:rsidRPr="00A95C2B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:rsidR="00A95C2B" w:rsidRDefault="008867DE" w:rsidP="00397E97">
      <w:pPr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95C2B" w:rsidRPr="00A95C2B">
        <w:rPr>
          <w:rFonts w:ascii="Times New Roman" w:hAnsi="Times New Roman" w:cs="Times New Roman"/>
          <w:sz w:val="28"/>
          <w:szCs w:val="28"/>
          <w:lang w:val="uk-UA"/>
        </w:rPr>
        <w:t xml:space="preserve">. Директору </w:t>
      </w:r>
      <w:proofErr w:type="spellStart"/>
      <w:r w:rsidR="00A95C2B" w:rsidRPr="00A95C2B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A95C2B" w:rsidRPr="00A95C2B">
        <w:rPr>
          <w:rFonts w:ascii="Times New Roman" w:hAnsi="Times New Roman" w:cs="Times New Roman"/>
          <w:sz w:val="28"/>
          <w:szCs w:val="28"/>
          <w:lang w:val="uk-UA"/>
        </w:rPr>
        <w:t xml:space="preserve"> ліцею №1 Ірині </w:t>
      </w:r>
      <w:proofErr w:type="spellStart"/>
      <w:r w:rsidR="00A95C2B" w:rsidRPr="00A95C2B"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 w:rsidR="0006524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D0236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A95C2B" w:rsidRPr="00A95C2B">
        <w:rPr>
          <w:rFonts w:ascii="Times New Roman" w:hAnsi="Times New Roman" w:cs="Times New Roman"/>
          <w:sz w:val="28"/>
          <w:szCs w:val="28"/>
          <w:lang w:val="uk-UA"/>
        </w:rPr>
        <w:t xml:space="preserve">безпечити </w:t>
      </w:r>
      <w:r w:rsidR="0006524B">
        <w:rPr>
          <w:rFonts w:ascii="Times New Roman" w:hAnsi="Times New Roman" w:cs="Times New Roman"/>
          <w:sz w:val="28"/>
          <w:szCs w:val="28"/>
          <w:lang w:val="uk-UA"/>
        </w:rPr>
        <w:t xml:space="preserve"> належні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умови </w:t>
      </w:r>
      <w:r w:rsidR="0006524B">
        <w:rPr>
          <w:rFonts w:ascii="Times New Roman" w:hAnsi="Times New Roman" w:cs="Times New Roman"/>
          <w:sz w:val="28"/>
          <w:szCs w:val="28"/>
          <w:lang w:val="uk-UA"/>
        </w:rPr>
        <w:t xml:space="preserve"> в закладі </w:t>
      </w:r>
      <w:r w:rsidR="000F745C">
        <w:rPr>
          <w:rFonts w:ascii="Times New Roman" w:hAnsi="Times New Roman" w:cs="Times New Roman"/>
          <w:sz w:val="28"/>
          <w:szCs w:val="28"/>
          <w:lang w:val="uk-UA"/>
        </w:rPr>
        <w:t xml:space="preserve"> освіти </w:t>
      </w:r>
      <w:r w:rsidR="000652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здійснення  функціональних обов'язків членами координаційного штабу та журі турніру</w:t>
      </w:r>
      <w:r w:rsidR="000652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524B" w:rsidRDefault="0006524B" w:rsidP="00397E97">
      <w:pPr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Директорам закладів загальної середньої освіти </w:t>
      </w:r>
      <w:r w:rsidR="006A1EA5">
        <w:rPr>
          <w:rFonts w:ascii="Times New Roman" w:hAnsi="Times New Roman" w:cs="Times New Roman"/>
          <w:sz w:val="28"/>
          <w:szCs w:val="28"/>
          <w:lang w:val="uk-UA"/>
        </w:rPr>
        <w:t xml:space="preserve"> Ірині </w:t>
      </w:r>
      <w:proofErr w:type="spellStart"/>
      <w:r w:rsidR="006A1EA5"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 w:rsidR="006A1EA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6A1EA5">
        <w:rPr>
          <w:rFonts w:ascii="Times New Roman" w:hAnsi="Times New Roman" w:cs="Times New Roman"/>
          <w:sz w:val="28"/>
          <w:szCs w:val="28"/>
          <w:lang w:val="uk-UA"/>
        </w:rPr>
        <w:t>Носівський</w:t>
      </w:r>
      <w:proofErr w:type="spellEnd"/>
      <w:r w:rsidR="006A1EA5">
        <w:rPr>
          <w:rFonts w:ascii="Times New Roman" w:hAnsi="Times New Roman" w:cs="Times New Roman"/>
          <w:sz w:val="28"/>
          <w:szCs w:val="28"/>
          <w:lang w:val="uk-UA"/>
        </w:rPr>
        <w:t xml:space="preserve"> ліцей №1), Олені </w:t>
      </w:r>
      <w:proofErr w:type="spellStart"/>
      <w:r w:rsidR="006A1EA5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 w:rsidR="006A1EA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A1EA5">
        <w:rPr>
          <w:rFonts w:ascii="Times New Roman" w:hAnsi="Times New Roman" w:cs="Times New Roman"/>
          <w:sz w:val="28"/>
          <w:szCs w:val="28"/>
          <w:lang w:val="uk-UA"/>
        </w:rPr>
        <w:t>Носівський</w:t>
      </w:r>
      <w:proofErr w:type="spellEnd"/>
      <w:r w:rsidR="006A1EA5">
        <w:rPr>
          <w:rFonts w:ascii="Times New Roman" w:hAnsi="Times New Roman" w:cs="Times New Roman"/>
          <w:sz w:val="28"/>
          <w:szCs w:val="28"/>
          <w:lang w:val="uk-UA"/>
        </w:rPr>
        <w:t xml:space="preserve"> ліцей №5), Світлані </w:t>
      </w:r>
      <w:proofErr w:type="spellStart"/>
      <w:r w:rsidR="006A1EA5">
        <w:rPr>
          <w:rFonts w:ascii="Times New Roman" w:hAnsi="Times New Roman" w:cs="Times New Roman"/>
          <w:sz w:val="28"/>
          <w:szCs w:val="28"/>
          <w:lang w:val="uk-UA"/>
        </w:rPr>
        <w:t>Гусєвій</w:t>
      </w:r>
      <w:proofErr w:type="spellEnd"/>
      <w:r w:rsidR="006A1EA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6A1EA5">
        <w:rPr>
          <w:rFonts w:ascii="Times New Roman" w:hAnsi="Times New Roman" w:cs="Times New Roman"/>
          <w:sz w:val="28"/>
          <w:szCs w:val="28"/>
          <w:lang w:val="uk-UA"/>
        </w:rPr>
        <w:t>Володьководівицький</w:t>
      </w:r>
      <w:proofErr w:type="spellEnd"/>
      <w:r w:rsidR="006A1EA5">
        <w:rPr>
          <w:rFonts w:ascii="Times New Roman" w:hAnsi="Times New Roman" w:cs="Times New Roman"/>
          <w:sz w:val="28"/>
          <w:szCs w:val="28"/>
          <w:lang w:val="uk-UA"/>
        </w:rPr>
        <w:t xml:space="preserve"> ліцей), Любові Печерній(</w:t>
      </w:r>
      <w:proofErr w:type="spellStart"/>
      <w:r w:rsidR="006A1EA5">
        <w:rPr>
          <w:rFonts w:ascii="Times New Roman" w:hAnsi="Times New Roman" w:cs="Times New Roman"/>
          <w:sz w:val="28"/>
          <w:szCs w:val="28"/>
          <w:lang w:val="uk-UA"/>
        </w:rPr>
        <w:t>Носівська</w:t>
      </w:r>
      <w:proofErr w:type="spellEnd"/>
      <w:r w:rsidR="006A1EA5">
        <w:rPr>
          <w:rFonts w:ascii="Times New Roman" w:hAnsi="Times New Roman" w:cs="Times New Roman"/>
          <w:sz w:val="28"/>
          <w:szCs w:val="28"/>
          <w:lang w:val="uk-UA"/>
        </w:rPr>
        <w:t xml:space="preserve"> гімназія №2), Яні </w:t>
      </w:r>
      <w:proofErr w:type="spellStart"/>
      <w:r w:rsidR="006A1EA5">
        <w:rPr>
          <w:rFonts w:ascii="Times New Roman" w:hAnsi="Times New Roman" w:cs="Times New Roman"/>
          <w:sz w:val="28"/>
          <w:szCs w:val="28"/>
          <w:lang w:val="uk-UA"/>
        </w:rPr>
        <w:t>Кіщенко</w:t>
      </w:r>
      <w:proofErr w:type="spellEnd"/>
      <w:r w:rsidR="006A1EA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6A1EA5">
        <w:rPr>
          <w:rFonts w:ascii="Times New Roman" w:hAnsi="Times New Roman" w:cs="Times New Roman"/>
          <w:sz w:val="28"/>
          <w:szCs w:val="28"/>
          <w:lang w:val="uk-UA"/>
        </w:rPr>
        <w:t>Носівська</w:t>
      </w:r>
      <w:proofErr w:type="spellEnd"/>
      <w:r w:rsidR="006A1EA5">
        <w:rPr>
          <w:rFonts w:ascii="Times New Roman" w:hAnsi="Times New Roman" w:cs="Times New Roman"/>
          <w:sz w:val="28"/>
          <w:szCs w:val="28"/>
          <w:lang w:val="uk-UA"/>
        </w:rPr>
        <w:t xml:space="preserve"> гімназія №3), Валентині Костюк (</w:t>
      </w:r>
      <w:proofErr w:type="spellStart"/>
      <w:r w:rsidR="006A1EA5">
        <w:rPr>
          <w:rFonts w:ascii="Times New Roman" w:hAnsi="Times New Roman" w:cs="Times New Roman"/>
          <w:sz w:val="28"/>
          <w:szCs w:val="28"/>
          <w:lang w:val="uk-UA"/>
        </w:rPr>
        <w:t>Досліднянська</w:t>
      </w:r>
      <w:proofErr w:type="spellEnd"/>
      <w:r w:rsidR="006A1EA5">
        <w:rPr>
          <w:rFonts w:ascii="Times New Roman" w:hAnsi="Times New Roman" w:cs="Times New Roman"/>
          <w:sz w:val="28"/>
          <w:szCs w:val="28"/>
          <w:lang w:val="uk-UA"/>
        </w:rPr>
        <w:t xml:space="preserve"> гімназія)</w:t>
      </w:r>
      <w:r w:rsidR="0046517C">
        <w:rPr>
          <w:rFonts w:ascii="Times New Roman" w:hAnsi="Times New Roman" w:cs="Times New Roman"/>
          <w:sz w:val="28"/>
          <w:szCs w:val="28"/>
          <w:lang w:val="uk-UA"/>
        </w:rPr>
        <w:t xml:space="preserve"> та директору комунальної установи </w:t>
      </w:r>
      <w:r w:rsidR="00FD023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6517C">
        <w:rPr>
          <w:rFonts w:ascii="Times New Roman" w:hAnsi="Times New Roman" w:cs="Times New Roman"/>
          <w:sz w:val="28"/>
          <w:szCs w:val="28"/>
          <w:lang w:val="uk-UA"/>
        </w:rPr>
        <w:t>ЦПРПП</w:t>
      </w:r>
      <w:r w:rsidR="00FD0236">
        <w:rPr>
          <w:rFonts w:ascii="Times New Roman" w:hAnsi="Times New Roman" w:cs="Times New Roman"/>
          <w:sz w:val="28"/>
          <w:szCs w:val="28"/>
          <w:lang w:val="uk-UA"/>
        </w:rPr>
        <w:t xml:space="preserve">» Носівської міської ради </w:t>
      </w:r>
      <w:r w:rsidR="0046517C">
        <w:rPr>
          <w:rFonts w:ascii="Times New Roman" w:hAnsi="Times New Roman" w:cs="Times New Roman"/>
          <w:sz w:val="28"/>
          <w:szCs w:val="28"/>
          <w:lang w:val="uk-UA"/>
        </w:rPr>
        <w:t xml:space="preserve">  Ользі Мельник </w:t>
      </w:r>
      <w:r w:rsidR="006A1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0F1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прияти участі педагогічних працівників у </w:t>
      </w:r>
      <w:r w:rsidRPr="008867DE">
        <w:rPr>
          <w:rFonts w:ascii="Times New Roman" w:hAnsi="Times New Roman" w:cs="Times New Roman"/>
          <w:bCs/>
          <w:sz w:val="28"/>
          <w:szCs w:val="28"/>
          <w:lang w:val="en-US"/>
        </w:rPr>
        <w:t>STEM</w:t>
      </w:r>
      <w:r w:rsidRPr="008867DE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турнірі</w:t>
      </w:r>
      <w:r w:rsidR="00FD02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залучених у якості членів координаційного штабу та журі.</w:t>
      </w:r>
    </w:p>
    <w:p w:rsidR="0006524B" w:rsidRDefault="0006524B" w:rsidP="00397E97">
      <w:pPr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5. </w:t>
      </w:r>
      <w:r w:rsidR="005340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Відповідальність за виконання наказу  </w:t>
      </w:r>
      <w:r w:rsidR="005340F1">
        <w:rPr>
          <w:rFonts w:ascii="Times New Roman" w:hAnsi="Times New Roman" w:cs="Times New Roman"/>
          <w:sz w:val="28"/>
          <w:szCs w:val="28"/>
          <w:lang w:val="uk-UA"/>
        </w:rPr>
        <w:t xml:space="preserve">  покласти  на  </w:t>
      </w:r>
      <w:r w:rsidR="005340F1">
        <w:rPr>
          <w:rFonts w:ascii="Times New Roman" w:hAnsi="Times New Roman" w:cs="Times New Roman"/>
          <w:bCs/>
          <w:sz w:val="28"/>
          <w:szCs w:val="28"/>
          <w:lang w:val="uk-UA"/>
        </w:rPr>
        <w:t>директорів  закладів</w:t>
      </w:r>
      <w:r w:rsidR="00BE5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загальної </w:t>
      </w:r>
      <w:r w:rsidR="005340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середньої освіти</w:t>
      </w:r>
      <w:r w:rsidR="006A1E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A1EA5">
        <w:rPr>
          <w:rFonts w:ascii="Times New Roman" w:hAnsi="Times New Roman" w:cs="Times New Roman"/>
          <w:sz w:val="28"/>
          <w:szCs w:val="28"/>
          <w:lang w:val="uk-UA"/>
        </w:rPr>
        <w:t xml:space="preserve">Ірину </w:t>
      </w:r>
      <w:proofErr w:type="spellStart"/>
      <w:r w:rsidR="006A1EA5"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 w:rsidR="006A1E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Олену </w:t>
      </w:r>
      <w:proofErr w:type="spellStart"/>
      <w:r w:rsidR="006A1EA5">
        <w:rPr>
          <w:rFonts w:ascii="Times New Roman" w:hAnsi="Times New Roman" w:cs="Times New Roman"/>
          <w:bCs/>
          <w:sz w:val="28"/>
          <w:szCs w:val="28"/>
          <w:lang w:val="uk-UA"/>
        </w:rPr>
        <w:t>Куїч</w:t>
      </w:r>
      <w:proofErr w:type="spellEnd"/>
      <w:r w:rsidR="006A1E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Світлану Гусєву, Любов Печерну, Яну </w:t>
      </w:r>
      <w:proofErr w:type="spellStart"/>
      <w:r w:rsidR="006A1EA5">
        <w:rPr>
          <w:rFonts w:ascii="Times New Roman" w:hAnsi="Times New Roman" w:cs="Times New Roman"/>
          <w:bCs/>
          <w:sz w:val="28"/>
          <w:szCs w:val="28"/>
          <w:lang w:val="uk-UA"/>
        </w:rPr>
        <w:t>Кіщенко</w:t>
      </w:r>
      <w:proofErr w:type="spellEnd"/>
      <w:r w:rsidR="006A1EA5">
        <w:rPr>
          <w:rFonts w:ascii="Times New Roman" w:hAnsi="Times New Roman" w:cs="Times New Roman"/>
          <w:bCs/>
          <w:sz w:val="28"/>
          <w:szCs w:val="28"/>
          <w:lang w:val="uk-UA"/>
        </w:rPr>
        <w:t>, Валентину Костюк</w:t>
      </w:r>
      <w:r w:rsidR="005340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A1E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директора комунальної установи «Центр професійного розвитку педагогічних працівників» </w:t>
      </w:r>
      <w:r w:rsidR="00BE5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Носівської міської ради </w:t>
      </w:r>
      <w:r w:rsidR="006A1EA5">
        <w:rPr>
          <w:rFonts w:ascii="Times New Roman" w:hAnsi="Times New Roman" w:cs="Times New Roman"/>
          <w:bCs/>
          <w:sz w:val="28"/>
          <w:szCs w:val="28"/>
          <w:lang w:val="uk-UA"/>
        </w:rPr>
        <w:t>Ольгу Мельник.</w:t>
      </w:r>
      <w:r w:rsidR="005340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</w:p>
    <w:p w:rsidR="005340F1" w:rsidRDefault="005340F1" w:rsidP="00397E97">
      <w:pPr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6. Контроль за виконання даного наказу  залишаю за собою.</w:t>
      </w:r>
    </w:p>
    <w:p w:rsidR="005340F1" w:rsidRDefault="005340F1" w:rsidP="00397E97">
      <w:pPr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</w:p>
    <w:p w:rsidR="005340F1" w:rsidRDefault="000F745C" w:rsidP="00397E97">
      <w:pPr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 </w:t>
      </w:r>
      <w:r w:rsidR="005340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Наталія  ТОНКОНОГ</w:t>
      </w:r>
    </w:p>
    <w:p w:rsidR="008867DE" w:rsidRDefault="008867DE" w:rsidP="00397E97">
      <w:pPr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867DE" w:rsidRPr="00A95C2B" w:rsidRDefault="008867DE" w:rsidP="00A95C2B">
      <w:pPr>
        <w:ind w:left="-567"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C2B" w:rsidRPr="00A95C2B" w:rsidRDefault="00A95C2B" w:rsidP="00A95C2B">
      <w:pPr>
        <w:ind w:left="-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6DCB" w:rsidRPr="00886DCB" w:rsidRDefault="00886DCB" w:rsidP="00886DCB">
      <w:pPr>
        <w:ind w:left="-567" w:right="-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86DCB" w:rsidRDefault="00886DCB" w:rsidP="00886DCB">
      <w:pPr>
        <w:ind w:left="-567" w:right="-284"/>
        <w:jc w:val="both"/>
        <w:rPr>
          <w:b/>
          <w:i/>
          <w:sz w:val="28"/>
          <w:szCs w:val="28"/>
        </w:rPr>
      </w:pPr>
    </w:p>
    <w:p w:rsidR="00886DCB" w:rsidRDefault="00886DCB" w:rsidP="00886DCB"/>
    <w:p w:rsidR="00BE028F" w:rsidRPr="00BE028F" w:rsidRDefault="00BE028F" w:rsidP="00BE028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E028F" w:rsidRPr="00BE028F" w:rsidRDefault="00BE028F" w:rsidP="00BE028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uk-UA" w:eastAsia="ru-RU"/>
        </w:rPr>
      </w:pPr>
    </w:p>
    <w:p w:rsidR="00BE028F" w:rsidRDefault="00BE028F" w:rsidP="00BE028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uk-UA" w:eastAsia="ru-RU"/>
        </w:rPr>
      </w:pPr>
    </w:p>
    <w:p w:rsidR="00BE028F" w:rsidRDefault="00BE028F" w:rsidP="00BE028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uk-UA" w:eastAsia="ru-RU"/>
        </w:rPr>
      </w:pPr>
    </w:p>
    <w:p w:rsidR="00BE028F" w:rsidRPr="00BE028F" w:rsidRDefault="00BE028F" w:rsidP="00BE028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uk-UA" w:eastAsia="ru-RU"/>
        </w:rPr>
      </w:pPr>
    </w:p>
    <w:p w:rsidR="00BE028F" w:rsidRPr="00D02723" w:rsidRDefault="00BE028F" w:rsidP="00BE02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686894" w:rsidRDefault="00686894"/>
    <w:sectPr w:rsidR="00686894" w:rsidSect="0025730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8F"/>
    <w:rsid w:val="0006524B"/>
    <w:rsid w:val="000F745C"/>
    <w:rsid w:val="0025730E"/>
    <w:rsid w:val="002849E9"/>
    <w:rsid w:val="00397E97"/>
    <w:rsid w:val="0046517C"/>
    <w:rsid w:val="00467709"/>
    <w:rsid w:val="004831C8"/>
    <w:rsid w:val="004C7FC7"/>
    <w:rsid w:val="005340F1"/>
    <w:rsid w:val="0058741D"/>
    <w:rsid w:val="00686894"/>
    <w:rsid w:val="006A17DC"/>
    <w:rsid w:val="006A1EA5"/>
    <w:rsid w:val="00712DDD"/>
    <w:rsid w:val="00850CDA"/>
    <w:rsid w:val="00852563"/>
    <w:rsid w:val="008867DE"/>
    <w:rsid w:val="00886DCB"/>
    <w:rsid w:val="00A95C2B"/>
    <w:rsid w:val="00B25E2C"/>
    <w:rsid w:val="00BB7BF4"/>
    <w:rsid w:val="00BE028F"/>
    <w:rsid w:val="00BE5578"/>
    <w:rsid w:val="00DA5265"/>
    <w:rsid w:val="00FC4CD4"/>
    <w:rsid w:val="00FD0236"/>
    <w:rsid w:val="00FD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C98E8-247F-4FCC-B446-9A8DB5F8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28F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886DCB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Заголовок Знак"/>
    <w:basedOn w:val="a0"/>
    <w:link w:val="a5"/>
    <w:rsid w:val="00886DCB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paragraph" w:styleId="a7">
    <w:name w:val="Block Text"/>
    <w:basedOn w:val="a"/>
    <w:semiHidden/>
    <w:unhideWhenUsed/>
    <w:rsid w:val="00886DCB"/>
    <w:pPr>
      <w:spacing w:after="0" w:line="240" w:lineRule="auto"/>
      <w:ind w:left="-900" w:right="-180"/>
      <w:jc w:val="both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86D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2026-03-20T12:25:00Z</dcterms:created>
  <dcterms:modified xsi:type="dcterms:W3CDTF">2026-03-20T12:25:00Z</dcterms:modified>
</cp:coreProperties>
</file>